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F891A3" w14:textId="77777777" w:rsidR="008B5751" w:rsidRPr="00313282" w:rsidRDefault="008B5751" w:rsidP="00313282">
      <w:pPr>
        <w:spacing w:line="480" w:lineRule="auto"/>
        <w:jc w:val="center"/>
        <w:rPr>
          <w:rFonts w:ascii="Times New Roman" w:hAnsi="Times New Roman" w:cs="Times New Roman"/>
          <w:sz w:val="24"/>
          <w:szCs w:val="24"/>
          <w:shd w:val="clear" w:color="auto" w:fill="FFFFFF"/>
        </w:rPr>
      </w:pPr>
      <w:bookmarkStart w:id="0" w:name="_GoBack"/>
      <w:bookmarkEnd w:id="0"/>
    </w:p>
    <w:p w14:paraId="72F80360" w14:textId="77777777" w:rsidR="008B5751" w:rsidRPr="00313282" w:rsidRDefault="008B5751" w:rsidP="00313282">
      <w:pPr>
        <w:spacing w:line="480" w:lineRule="auto"/>
        <w:jc w:val="center"/>
        <w:rPr>
          <w:rFonts w:ascii="Times New Roman" w:hAnsi="Times New Roman" w:cs="Times New Roman"/>
          <w:sz w:val="24"/>
          <w:szCs w:val="24"/>
          <w:shd w:val="clear" w:color="auto" w:fill="FFFFFF"/>
        </w:rPr>
      </w:pPr>
    </w:p>
    <w:p w14:paraId="2FA66459" w14:textId="77777777" w:rsidR="008B5751" w:rsidRPr="00313282" w:rsidRDefault="008B5751" w:rsidP="00313282">
      <w:pPr>
        <w:spacing w:line="480" w:lineRule="auto"/>
        <w:rPr>
          <w:rFonts w:ascii="Times New Roman" w:hAnsi="Times New Roman" w:cs="Times New Roman"/>
          <w:sz w:val="24"/>
          <w:szCs w:val="24"/>
          <w:shd w:val="clear" w:color="auto" w:fill="FFFFFF"/>
        </w:rPr>
      </w:pPr>
    </w:p>
    <w:p w14:paraId="1D648885" w14:textId="77777777" w:rsidR="008B5751" w:rsidRPr="00313282" w:rsidRDefault="008B5751" w:rsidP="00313282">
      <w:pPr>
        <w:spacing w:line="480" w:lineRule="auto"/>
        <w:jc w:val="center"/>
        <w:rPr>
          <w:rFonts w:ascii="Times New Roman" w:hAnsi="Times New Roman" w:cs="Times New Roman"/>
          <w:sz w:val="24"/>
          <w:szCs w:val="24"/>
          <w:shd w:val="clear" w:color="auto" w:fill="FFFFFF"/>
        </w:rPr>
      </w:pPr>
    </w:p>
    <w:p w14:paraId="34D61628" w14:textId="77777777" w:rsidR="008B5751" w:rsidRPr="00313282" w:rsidRDefault="008B5751" w:rsidP="00313282">
      <w:pPr>
        <w:spacing w:line="480" w:lineRule="auto"/>
        <w:jc w:val="center"/>
        <w:rPr>
          <w:rFonts w:ascii="Times New Roman" w:hAnsi="Times New Roman" w:cs="Times New Roman"/>
          <w:sz w:val="24"/>
          <w:szCs w:val="24"/>
          <w:shd w:val="clear" w:color="auto" w:fill="FFFFFF"/>
        </w:rPr>
      </w:pPr>
    </w:p>
    <w:p w14:paraId="141CCD15" w14:textId="77777777" w:rsidR="008B5751" w:rsidRPr="00313282" w:rsidRDefault="008B5751" w:rsidP="00313282">
      <w:pPr>
        <w:spacing w:line="480" w:lineRule="auto"/>
        <w:jc w:val="center"/>
        <w:rPr>
          <w:rFonts w:ascii="Times New Roman" w:hAnsi="Times New Roman" w:cs="Times New Roman"/>
          <w:sz w:val="24"/>
          <w:szCs w:val="24"/>
          <w:shd w:val="clear" w:color="auto" w:fill="FFFFFF"/>
        </w:rPr>
      </w:pPr>
    </w:p>
    <w:p w14:paraId="2FF45C39" w14:textId="77777777" w:rsidR="008B5751" w:rsidRPr="00313282" w:rsidRDefault="008B5751" w:rsidP="00313282">
      <w:pPr>
        <w:spacing w:line="480" w:lineRule="auto"/>
        <w:jc w:val="center"/>
        <w:rPr>
          <w:rFonts w:ascii="Times New Roman" w:hAnsi="Times New Roman" w:cs="Times New Roman"/>
          <w:sz w:val="24"/>
          <w:szCs w:val="24"/>
          <w:shd w:val="clear" w:color="auto" w:fill="FFFFFF"/>
        </w:rPr>
      </w:pPr>
      <w:r w:rsidRPr="00313282">
        <w:rPr>
          <w:rFonts w:ascii="Times New Roman" w:hAnsi="Times New Roman" w:cs="Times New Roman"/>
          <w:sz w:val="24"/>
          <w:szCs w:val="24"/>
          <w:shd w:val="clear" w:color="auto" w:fill="FFFFFF"/>
        </w:rPr>
        <w:t>Persuasive Summary Paragraph on smoking</w:t>
      </w:r>
    </w:p>
    <w:p w14:paraId="4C82B605" w14:textId="77777777" w:rsidR="008B5751" w:rsidRPr="00313282" w:rsidRDefault="008B5751" w:rsidP="00313282">
      <w:pPr>
        <w:spacing w:line="480" w:lineRule="auto"/>
        <w:jc w:val="center"/>
        <w:rPr>
          <w:rFonts w:ascii="Times New Roman" w:hAnsi="Times New Roman" w:cs="Times New Roman"/>
          <w:sz w:val="24"/>
          <w:szCs w:val="24"/>
        </w:rPr>
      </w:pPr>
      <w:r w:rsidRPr="00313282">
        <w:rPr>
          <w:rFonts w:ascii="Times New Roman" w:hAnsi="Times New Roman" w:cs="Times New Roman"/>
          <w:sz w:val="24"/>
          <w:szCs w:val="24"/>
        </w:rPr>
        <w:t xml:space="preserve">Name </w:t>
      </w:r>
    </w:p>
    <w:p w14:paraId="4D8DCA50" w14:textId="77777777" w:rsidR="008B5751" w:rsidRPr="00313282" w:rsidRDefault="008B5751" w:rsidP="00313282">
      <w:pPr>
        <w:spacing w:line="480" w:lineRule="auto"/>
        <w:jc w:val="center"/>
        <w:rPr>
          <w:rFonts w:ascii="Times New Roman" w:hAnsi="Times New Roman" w:cs="Times New Roman"/>
          <w:sz w:val="24"/>
          <w:szCs w:val="24"/>
        </w:rPr>
      </w:pPr>
      <w:r w:rsidRPr="00313282">
        <w:rPr>
          <w:rFonts w:ascii="Times New Roman" w:hAnsi="Times New Roman" w:cs="Times New Roman"/>
          <w:sz w:val="24"/>
          <w:szCs w:val="24"/>
        </w:rPr>
        <w:t>Institution Affiliations</w:t>
      </w:r>
    </w:p>
    <w:p w14:paraId="53973980" w14:textId="77777777" w:rsidR="008B5751" w:rsidRPr="00313282" w:rsidRDefault="008B5751" w:rsidP="00313282">
      <w:pPr>
        <w:spacing w:line="480" w:lineRule="auto"/>
        <w:jc w:val="center"/>
        <w:rPr>
          <w:rFonts w:ascii="Times New Roman" w:hAnsi="Times New Roman" w:cs="Times New Roman"/>
          <w:sz w:val="24"/>
          <w:szCs w:val="24"/>
        </w:rPr>
      </w:pPr>
      <w:r w:rsidRPr="00313282">
        <w:rPr>
          <w:rFonts w:ascii="Times New Roman" w:hAnsi="Times New Roman" w:cs="Times New Roman"/>
          <w:sz w:val="24"/>
          <w:szCs w:val="24"/>
        </w:rPr>
        <w:t>Course Title</w:t>
      </w:r>
    </w:p>
    <w:p w14:paraId="6B85C68E" w14:textId="77777777" w:rsidR="008B5751" w:rsidRPr="00313282" w:rsidRDefault="008B5751" w:rsidP="00313282">
      <w:pPr>
        <w:spacing w:line="480" w:lineRule="auto"/>
        <w:rPr>
          <w:rFonts w:ascii="Times New Roman" w:hAnsi="Times New Roman" w:cs="Times New Roman"/>
          <w:sz w:val="24"/>
          <w:szCs w:val="24"/>
        </w:rPr>
      </w:pPr>
      <w:r w:rsidRPr="00313282">
        <w:rPr>
          <w:rFonts w:ascii="Times New Roman" w:hAnsi="Times New Roman" w:cs="Times New Roman"/>
          <w:sz w:val="24"/>
          <w:szCs w:val="24"/>
        </w:rPr>
        <w:t xml:space="preserve">                                                                           Date</w:t>
      </w:r>
    </w:p>
    <w:p w14:paraId="061F1460" w14:textId="77777777" w:rsidR="008B5751" w:rsidRPr="00313282" w:rsidRDefault="008B5751" w:rsidP="00313282">
      <w:pPr>
        <w:spacing w:line="480" w:lineRule="auto"/>
        <w:jc w:val="center"/>
        <w:rPr>
          <w:rFonts w:ascii="Times New Roman" w:hAnsi="Times New Roman" w:cs="Times New Roman"/>
          <w:sz w:val="24"/>
          <w:szCs w:val="24"/>
        </w:rPr>
      </w:pPr>
    </w:p>
    <w:p w14:paraId="715D51CE" w14:textId="77777777" w:rsidR="008B5751" w:rsidRPr="00313282" w:rsidRDefault="008B5751" w:rsidP="00313282">
      <w:pPr>
        <w:spacing w:line="480" w:lineRule="auto"/>
        <w:rPr>
          <w:rFonts w:ascii="Times New Roman" w:hAnsi="Times New Roman" w:cs="Times New Roman"/>
          <w:sz w:val="24"/>
          <w:szCs w:val="24"/>
        </w:rPr>
      </w:pPr>
    </w:p>
    <w:p w14:paraId="24184F1D" w14:textId="77777777" w:rsidR="008B5751" w:rsidRPr="00313282" w:rsidRDefault="008B5751" w:rsidP="00313282">
      <w:pPr>
        <w:spacing w:line="480" w:lineRule="auto"/>
        <w:jc w:val="both"/>
        <w:rPr>
          <w:rFonts w:ascii="Times New Roman" w:hAnsi="Times New Roman" w:cs="Times New Roman"/>
          <w:sz w:val="24"/>
          <w:szCs w:val="24"/>
        </w:rPr>
      </w:pPr>
    </w:p>
    <w:p w14:paraId="539FC800" w14:textId="77777777" w:rsidR="008B5751" w:rsidRPr="00313282" w:rsidRDefault="008B5751" w:rsidP="00313282">
      <w:pPr>
        <w:spacing w:line="480" w:lineRule="auto"/>
        <w:ind w:firstLine="720"/>
        <w:jc w:val="both"/>
        <w:rPr>
          <w:rFonts w:ascii="Times New Roman" w:hAnsi="Times New Roman" w:cs="Times New Roman"/>
          <w:sz w:val="24"/>
          <w:szCs w:val="24"/>
        </w:rPr>
      </w:pPr>
      <w:r w:rsidRPr="00313282">
        <w:rPr>
          <w:rFonts w:ascii="Times New Roman" w:hAnsi="Times New Roman" w:cs="Times New Roman"/>
          <w:sz w:val="24"/>
          <w:szCs w:val="24"/>
        </w:rPr>
        <w:br w:type="page"/>
      </w:r>
    </w:p>
    <w:p w14:paraId="33C8983E" w14:textId="77777777" w:rsidR="002A4A4B" w:rsidRPr="00313282" w:rsidRDefault="002A4A4B" w:rsidP="00313282">
      <w:pPr>
        <w:spacing w:line="480" w:lineRule="auto"/>
        <w:ind w:firstLine="720"/>
        <w:jc w:val="both"/>
        <w:rPr>
          <w:rFonts w:ascii="Times New Roman" w:hAnsi="Times New Roman" w:cs="Times New Roman"/>
          <w:sz w:val="24"/>
          <w:szCs w:val="24"/>
        </w:rPr>
      </w:pPr>
      <w:r w:rsidRPr="00313282">
        <w:rPr>
          <w:rFonts w:ascii="Times New Roman" w:hAnsi="Times New Roman" w:cs="Times New Roman"/>
          <w:sz w:val="24"/>
          <w:szCs w:val="24"/>
        </w:rPr>
        <w:lastRenderedPageBreak/>
        <w:t xml:space="preserve">Smoking usually causes negative effects to the body </w:t>
      </w:r>
      <w:r w:rsidR="00313282" w:rsidRPr="00313282">
        <w:rPr>
          <w:rFonts w:ascii="Times New Roman" w:hAnsi="Times New Roman" w:cs="Times New Roman"/>
          <w:sz w:val="24"/>
          <w:szCs w:val="24"/>
        </w:rPr>
        <w:t>such</w:t>
      </w:r>
      <w:r w:rsidRPr="00313282">
        <w:rPr>
          <w:rFonts w:ascii="Times New Roman" w:hAnsi="Times New Roman" w:cs="Times New Roman"/>
          <w:sz w:val="24"/>
          <w:szCs w:val="24"/>
        </w:rPr>
        <w:t xml:space="preserve"> as malfunctions of the immune system, and increased risk of getting cancer, other infections and even damage of organs. Passive smoking, also known as involuntary smoking is also dangerous as those who </w:t>
      </w:r>
      <w:r w:rsidR="00313282" w:rsidRPr="00313282">
        <w:rPr>
          <w:rFonts w:ascii="Times New Roman" w:hAnsi="Times New Roman" w:cs="Times New Roman"/>
          <w:sz w:val="24"/>
          <w:szCs w:val="24"/>
        </w:rPr>
        <w:t>do not</w:t>
      </w:r>
      <w:r w:rsidRPr="00313282">
        <w:rPr>
          <w:rFonts w:ascii="Times New Roman" w:hAnsi="Times New Roman" w:cs="Times New Roman"/>
          <w:sz w:val="24"/>
          <w:szCs w:val="24"/>
        </w:rPr>
        <w:t xml:space="preserve"> smoke inhale the smoke exhaled by the smokers hence exposing themselves to many health risks. Be it direct or passive smoking, everyone should avoid smoking as tobacco contains very dangerous chemical components such as chromium, arsenic ammonia and benzene, most of which cause cancer</w:t>
      </w:r>
      <w:r w:rsidR="008B5751" w:rsidRPr="00313282">
        <w:rPr>
          <w:rFonts w:ascii="Times New Roman" w:hAnsi="Times New Roman" w:cs="Times New Roman"/>
          <w:sz w:val="24"/>
          <w:szCs w:val="24"/>
        </w:rPr>
        <w:t>, (</w:t>
      </w:r>
      <w:r w:rsidR="008B5751" w:rsidRPr="00313282">
        <w:rPr>
          <w:rFonts w:ascii="Times New Roman" w:hAnsi="Times New Roman" w:cs="Times New Roman"/>
          <w:sz w:val="24"/>
          <w:szCs w:val="24"/>
          <w:shd w:val="clear" w:color="auto" w:fill="FFFFFF"/>
        </w:rPr>
        <w:t xml:space="preserve">Lee and Park, 2012). </w:t>
      </w:r>
      <w:r w:rsidRPr="00313282">
        <w:rPr>
          <w:rFonts w:ascii="Times New Roman" w:hAnsi="Times New Roman" w:cs="Times New Roman"/>
          <w:sz w:val="24"/>
          <w:szCs w:val="24"/>
        </w:rPr>
        <w:t>Children are the most vulnerable group of passive smokers because their immune systems and lungs are still developing</w:t>
      </w:r>
      <w:r w:rsidR="008B5751" w:rsidRPr="00313282">
        <w:rPr>
          <w:rFonts w:ascii="Times New Roman" w:hAnsi="Times New Roman" w:cs="Times New Roman"/>
          <w:sz w:val="24"/>
          <w:szCs w:val="24"/>
        </w:rPr>
        <w:t xml:space="preserve"> and they find themselves living around smokers</w:t>
      </w:r>
      <w:r w:rsidRPr="00313282">
        <w:rPr>
          <w:rFonts w:ascii="Times New Roman" w:hAnsi="Times New Roman" w:cs="Times New Roman"/>
          <w:sz w:val="24"/>
          <w:szCs w:val="24"/>
        </w:rPr>
        <w:t>. Therefore,</w:t>
      </w:r>
      <w:r w:rsidR="008B5751" w:rsidRPr="00313282">
        <w:rPr>
          <w:rFonts w:ascii="Times New Roman" w:hAnsi="Times New Roman" w:cs="Times New Roman"/>
          <w:sz w:val="24"/>
          <w:szCs w:val="24"/>
        </w:rPr>
        <w:t xml:space="preserve"> children should be kept awa</w:t>
      </w:r>
      <w:r w:rsidRPr="00313282">
        <w:rPr>
          <w:rFonts w:ascii="Times New Roman" w:hAnsi="Times New Roman" w:cs="Times New Roman"/>
          <w:sz w:val="24"/>
          <w:szCs w:val="24"/>
        </w:rPr>
        <w:t xml:space="preserve">y from smokers to save them from the negative effects of toxic smoke. </w:t>
      </w:r>
      <w:r w:rsidR="008B5751" w:rsidRPr="00313282">
        <w:rPr>
          <w:rFonts w:ascii="Times New Roman" w:hAnsi="Times New Roman" w:cs="Times New Roman"/>
          <w:sz w:val="24"/>
          <w:szCs w:val="24"/>
        </w:rPr>
        <w:t xml:space="preserve">Additionally, passive should not think they have low-risk or </w:t>
      </w:r>
      <w:r w:rsidR="008B5751" w:rsidRPr="00313282">
        <w:rPr>
          <w:rFonts w:ascii="Times New Roman" w:hAnsi="Times New Roman" w:cs="Times New Roman"/>
          <w:noProof/>
          <w:sz w:val="24"/>
          <w:szCs w:val="24"/>
        </w:rPr>
        <w:t>manageable levels</w:t>
      </w:r>
      <w:r w:rsidR="008B5751" w:rsidRPr="00313282">
        <w:rPr>
          <w:rFonts w:ascii="Times New Roman" w:hAnsi="Times New Roman" w:cs="Times New Roman"/>
          <w:sz w:val="24"/>
          <w:szCs w:val="24"/>
        </w:rPr>
        <w:t xml:space="preserve"> of adverse effects of passive smoking but rather advocate for conventional air cleaning systems which aid in removing large </w:t>
      </w:r>
      <w:r w:rsidR="008B5751" w:rsidRPr="00313282">
        <w:rPr>
          <w:rFonts w:ascii="Times New Roman" w:hAnsi="Times New Roman" w:cs="Times New Roman"/>
          <w:noProof/>
          <w:sz w:val="24"/>
          <w:szCs w:val="24"/>
        </w:rPr>
        <w:t>toxi</w:t>
      </w:r>
      <w:r w:rsidR="00313282">
        <w:rPr>
          <w:rFonts w:ascii="Times New Roman" w:hAnsi="Times New Roman" w:cs="Times New Roman"/>
          <w:noProof/>
          <w:sz w:val="24"/>
          <w:szCs w:val="24"/>
        </w:rPr>
        <w:t>n</w:t>
      </w:r>
      <w:r w:rsidR="008B5751" w:rsidRPr="00313282">
        <w:rPr>
          <w:rFonts w:ascii="Times New Roman" w:hAnsi="Times New Roman" w:cs="Times New Roman"/>
          <w:noProof/>
          <w:sz w:val="24"/>
          <w:szCs w:val="24"/>
        </w:rPr>
        <w:t>s from</w:t>
      </w:r>
      <w:r w:rsidR="008B5751" w:rsidRPr="00313282">
        <w:rPr>
          <w:rFonts w:ascii="Times New Roman" w:hAnsi="Times New Roman" w:cs="Times New Roman"/>
          <w:sz w:val="24"/>
          <w:szCs w:val="24"/>
        </w:rPr>
        <w:t xml:space="preserve"> the air. </w:t>
      </w:r>
    </w:p>
    <w:p w14:paraId="3185601C" w14:textId="77777777" w:rsidR="008B5751" w:rsidRPr="00313282" w:rsidRDefault="008B5751" w:rsidP="00313282">
      <w:pPr>
        <w:spacing w:line="480" w:lineRule="auto"/>
        <w:jc w:val="center"/>
        <w:rPr>
          <w:rFonts w:ascii="Times New Roman" w:hAnsi="Times New Roman" w:cs="Times New Roman"/>
          <w:sz w:val="24"/>
          <w:szCs w:val="24"/>
        </w:rPr>
      </w:pPr>
      <w:r w:rsidRPr="00313282">
        <w:rPr>
          <w:rFonts w:ascii="Times New Roman" w:hAnsi="Times New Roman" w:cs="Times New Roman"/>
          <w:sz w:val="24"/>
          <w:szCs w:val="24"/>
        </w:rPr>
        <w:br w:type="page"/>
      </w:r>
    </w:p>
    <w:p w14:paraId="64C4E6FD" w14:textId="77777777" w:rsidR="008B5751" w:rsidRPr="00313282" w:rsidRDefault="008B5751" w:rsidP="00313282">
      <w:pPr>
        <w:spacing w:line="480" w:lineRule="auto"/>
        <w:jc w:val="center"/>
        <w:rPr>
          <w:rFonts w:ascii="Times New Roman" w:hAnsi="Times New Roman" w:cs="Times New Roman"/>
          <w:sz w:val="24"/>
          <w:szCs w:val="24"/>
        </w:rPr>
      </w:pPr>
      <w:r w:rsidRPr="00313282">
        <w:rPr>
          <w:rFonts w:ascii="Times New Roman" w:hAnsi="Times New Roman" w:cs="Times New Roman"/>
          <w:sz w:val="24"/>
          <w:szCs w:val="24"/>
        </w:rPr>
        <w:lastRenderedPageBreak/>
        <w:t>Reference</w:t>
      </w:r>
    </w:p>
    <w:p w14:paraId="70DE696D" w14:textId="77777777" w:rsidR="008B5751" w:rsidRPr="00313282" w:rsidRDefault="008B5751" w:rsidP="00313282">
      <w:pPr>
        <w:spacing w:line="480" w:lineRule="auto"/>
        <w:rPr>
          <w:rFonts w:ascii="Times New Roman" w:hAnsi="Times New Roman" w:cs="Times New Roman"/>
          <w:sz w:val="24"/>
          <w:szCs w:val="24"/>
        </w:rPr>
      </w:pPr>
      <w:r w:rsidRPr="00313282">
        <w:rPr>
          <w:rFonts w:ascii="Times New Roman" w:hAnsi="Times New Roman" w:cs="Times New Roman"/>
          <w:sz w:val="24"/>
          <w:szCs w:val="24"/>
          <w:shd w:val="clear" w:color="auto" w:fill="FFFFFF"/>
        </w:rPr>
        <w:t xml:space="preserve">Lee, H. S., &amp; Park, J. S. (2012). Cultural orientation and the persuasive effects of fear appeals: </w:t>
      </w:r>
      <w:r w:rsidR="00313282">
        <w:rPr>
          <w:rFonts w:ascii="Times New Roman" w:hAnsi="Times New Roman" w:cs="Times New Roman"/>
          <w:sz w:val="24"/>
          <w:szCs w:val="24"/>
          <w:shd w:val="clear" w:color="auto" w:fill="FFFFFF"/>
        </w:rPr>
        <w:tab/>
      </w:r>
      <w:r w:rsidRPr="00313282">
        <w:rPr>
          <w:rFonts w:ascii="Times New Roman" w:hAnsi="Times New Roman" w:cs="Times New Roman"/>
          <w:sz w:val="24"/>
          <w:szCs w:val="24"/>
          <w:shd w:val="clear" w:color="auto" w:fill="FFFFFF"/>
        </w:rPr>
        <w:t>The case of anti-smoking public service announcements. </w:t>
      </w:r>
      <w:r w:rsidRPr="00313282">
        <w:rPr>
          <w:rFonts w:ascii="Times New Roman" w:hAnsi="Times New Roman" w:cs="Times New Roman"/>
          <w:i/>
          <w:iCs/>
          <w:sz w:val="24"/>
          <w:szCs w:val="24"/>
          <w:shd w:val="clear" w:color="auto" w:fill="FFFFFF"/>
        </w:rPr>
        <w:t xml:space="preserve">Journal of </w:t>
      </w:r>
      <w:r w:rsidRPr="00313282">
        <w:rPr>
          <w:rFonts w:ascii="Times New Roman" w:hAnsi="Times New Roman" w:cs="Times New Roman"/>
          <w:i/>
          <w:iCs/>
          <w:noProof/>
          <w:sz w:val="24"/>
          <w:szCs w:val="24"/>
          <w:shd w:val="clear" w:color="auto" w:fill="FFFFFF"/>
        </w:rPr>
        <w:t>medical marketing</w:t>
      </w:r>
      <w:r w:rsidRPr="00313282">
        <w:rPr>
          <w:rFonts w:ascii="Times New Roman" w:hAnsi="Times New Roman" w:cs="Times New Roman"/>
          <w:sz w:val="24"/>
          <w:szCs w:val="24"/>
          <w:shd w:val="clear" w:color="auto" w:fill="FFFFFF"/>
        </w:rPr>
        <w:t>, </w:t>
      </w:r>
      <w:r w:rsidRPr="00313282">
        <w:rPr>
          <w:rFonts w:ascii="Times New Roman" w:hAnsi="Times New Roman" w:cs="Times New Roman"/>
          <w:i/>
          <w:iCs/>
          <w:sz w:val="24"/>
          <w:szCs w:val="24"/>
          <w:shd w:val="clear" w:color="auto" w:fill="FFFFFF"/>
        </w:rPr>
        <w:t>12</w:t>
      </w:r>
      <w:r w:rsidRPr="00313282">
        <w:rPr>
          <w:rFonts w:ascii="Times New Roman" w:hAnsi="Times New Roman" w:cs="Times New Roman"/>
          <w:sz w:val="24"/>
          <w:szCs w:val="24"/>
          <w:shd w:val="clear" w:color="auto" w:fill="FFFFFF"/>
        </w:rPr>
        <w:t>(2), 73-80.</w:t>
      </w:r>
    </w:p>
    <w:sectPr w:rsidR="008B5751" w:rsidRPr="00313282" w:rsidSect="008B575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302F9E" w14:textId="77777777" w:rsidR="00D2624A" w:rsidRDefault="00D2624A" w:rsidP="008B5751">
      <w:pPr>
        <w:spacing w:after="0" w:line="240" w:lineRule="auto"/>
      </w:pPr>
      <w:r>
        <w:separator/>
      </w:r>
    </w:p>
  </w:endnote>
  <w:endnote w:type="continuationSeparator" w:id="0">
    <w:p w14:paraId="4AD9A249" w14:textId="77777777" w:rsidR="00D2624A" w:rsidRDefault="00D2624A" w:rsidP="008B57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FA2D23" w14:textId="77777777" w:rsidR="00D2624A" w:rsidRDefault="00D2624A" w:rsidP="008B5751">
      <w:pPr>
        <w:spacing w:after="0" w:line="240" w:lineRule="auto"/>
      </w:pPr>
      <w:r>
        <w:separator/>
      </w:r>
    </w:p>
  </w:footnote>
  <w:footnote w:type="continuationSeparator" w:id="0">
    <w:p w14:paraId="2023F5A2" w14:textId="77777777" w:rsidR="00D2624A" w:rsidRDefault="00D2624A" w:rsidP="008B57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3402491"/>
      <w:docPartObj>
        <w:docPartGallery w:val="Page Numbers (Top of Page)"/>
        <w:docPartUnique/>
      </w:docPartObj>
    </w:sdtPr>
    <w:sdtEndPr>
      <w:rPr>
        <w:noProof/>
      </w:rPr>
    </w:sdtEndPr>
    <w:sdtContent>
      <w:p w14:paraId="48B28550" w14:textId="77777777" w:rsidR="008B5751" w:rsidRPr="008B5751" w:rsidRDefault="008B5751" w:rsidP="008B5751">
        <w:pPr>
          <w:rPr>
            <w:rFonts w:ascii="Helvetica" w:hAnsi="Helvetica" w:cs="Helvetica"/>
            <w:color w:val="1B1B1B"/>
            <w:sz w:val="27"/>
            <w:szCs w:val="27"/>
            <w:shd w:val="clear" w:color="auto" w:fill="FFFFFF"/>
          </w:rPr>
        </w:pPr>
        <w:r>
          <w:rPr>
            <w:rFonts w:ascii="Helvetica" w:hAnsi="Helvetica" w:cs="Helvetica"/>
            <w:color w:val="1B1B1B"/>
            <w:sz w:val="27"/>
            <w:szCs w:val="27"/>
            <w:shd w:val="clear" w:color="auto" w:fill="FFFFFF"/>
          </w:rPr>
          <w:t>PERSUASIVE SUMMARY PARAGRAPH ON SMOKING</w:t>
        </w:r>
        <w:r>
          <w:t xml:space="preserve">                                                 </w:t>
        </w:r>
        <w:r w:rsidR="00313282">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683728" w14:textId="77777777" w:rsidR="008B5751" w:rsidRDefault="00313282">
    <w:pPr>
      <w:pStyle w:val="Header"/>
    </w:pPr>
    <w:r>
      <w:t xml:space="preserve">Running Head: </w:t>
    </w:r>
    <w:r>
      <w:rPr>
        <w:rFonts w:ascii="Helvetica" w:hAnsi="Helvetica" w:cs="Helvetica"/>
        <w:color w:val="1B1B1B"/>
        <w:sz w:val="27"/>
        <w:szCs w:val="27"/>
        <w:shd w:val="clear" w:color="auto" w:fill="FFFFFF"/>
      </w:rPr>
      <w:t>PERSUASIVE SUMMARY PARAGRAPH ON SMOKING</w:t>
    </w:r>
    <w:r>
      <w:t xml:space="preserve">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AwsjQyNzY3MDM0NDFU0lEKTi0uzszPAykwqgUAd8Gx+iwAAAA="/>
  </w:docVars>
  <w:rsids>
    <w:rsidRoot w:val="002A4A4B"/>
    <w:rsid w:val="000F3C4B"/>
    <w:rsid w:val="002A4A4B"/>
    <w:rsid w:val="00313282"/>
    <w:rsid w:val="005308C4"/>
    <w:rsid w:val="008B5751"/>
    <w:rsid w:val="0091081C"/>
    <w:rsid w:val="00D2624A"/>
    <w:rsid w:val="00E83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21263A"/>
  <w15:docId w15:val="{34D9E1BE-7909-46E8-B1AD-1EDEF5CBD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751"/>
  </w:style>
  <w:style w:type="paragraph" w:styleId="Footer">
    <w:name w:val="footer"/>
    <w:basedOn w:val="Normal"/>
    <w:link w:val="FooterChar"/>
    <w:uiPriority w:val="99"/>
    <w:unhideWhenUsed/>
    <w:rsid w:val="008B5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7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217</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Pavilion</cp:lastModifiedBy>
  <cp:revision>2</cp:revision>
  <dcterms:created xsi:type="dcterms:W3CDTF">2019-03-26T01:02:00Z</dcterms:created>
  <dcterms:modified xsi:type="dcterms:W3CDTF">2019-03-26T01:02:00Z</dcterms:modified>
</cp:coreProperties>
</file>